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41346" w14:textId="091DAB25" w:rsidR="005E5F04" w:rsidRDefault="005E5F04"/>
    <w:p w14:paraId="523B70B9" w14:textId="4D605195" w:rsidR="00F47E85" w:rsidRDefault="00F47E85"/>
    <w:p w14:paraId="03269BF2" w14:textId="3AC647BB" w:rsidR="00F47E85" w:rsidRDefault="00F47E85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link to download Tender drawings</w:t>
      </w:r>
      <w:r w:rsidR="001B3DF8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Survey &amp; </w:t>
      </w:r>
      <w:r w:rsidR="001B3DF8">
        <w:rPr>
          <w:rFonts w:ascii="Century Gothic" w:hAnsi="Century Gothic"/>
          <w:sz w:val="24"/>
          <w:szCs w:val="24"/>
        </w:rPr>
        <w:t xml:space="preserve">soil </w:t>
      </w:r>
      <w:r>
        <w:rPr>
          <w:rFonts w:ascii="Century Gothic" w:hAnsi="Century Gothic"/>
          <w:sz w:val="24"/>
          <w:szCs w:val="24"/>
        </w:rPr>
        <w:t>Investigation Reports</w:t>
      </w:r>
    </w:p>
    <w:p w14:paraId="3C0BA4F3" w14:textId="25C3D187" w:rsidR="00F47E85" w:rsidRDefault="00F47E85">
      <w:pPr>
        <w:rPr>
          <w:rFonts w:ascii="Century Gothic" w:hAnsi="Century Gothic"/>
          <w:sz w:val="24"/>
          <w:szCs w:val="24"/>
        </w:rPr>
      </w:pPr>
    </w:p>
    <w:p w14:paraId="495E8EB9" w14:textId="77777777" w:rsidR="00F47E85" w:rsidRDefault="001B3DF8" w:rsidP="00F47E85">
      <w:pPr>
        <w:rPr>
          <w:rFonts w:ascii="Century Gothic" w:hAnsi="Century Gothic"/>
          <w:sz w:val="24"/>
          <w:szCs w:val="24"/>
        </w:rPr>
      </w:pPr>
      <w:hyperlink r:id="rId4" w:history="1">
        <w:r w:rsidR="00F47E85">
          <w:rPr>
            <w:rStyle w:val="Hyperlink"/>
            <w:rFonts w:ascii="Century Gothic" w:hAnsi="Century Gothic"/>
            <w:sz w:val="24"/>
            <w:szCs w:val="24"/>
          </w:rPr>
          <w:t>https://1drv.ms/f/c/ba06ada4047a471b/IgBY8aep2VhPQZWY-zyPKAP3ASSuBcff3ShQrFQejJmM5H8?e=OdLBWQ</w:t>
        </w:r>
      </w:hyperlink>
    </w:p>
    <w:p w14:paraId="6449EAF4" w14:textId="77777777" w:rsidR="00F47E85" w:rsidRDefault="00F47E85"/>
    <w:sectPr w:rsidR="00F47E85" w:rsidSect="003552F9">
      <w:type w:val="continuous"/>
      <w:pgSz w:w="11910" w:h="16840"/>
      <w:pgMar w:top="560" w:right="283" w:bottom="454" w:left="850" w:header="0" w:footer="117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54"/>
    <w:rsid w:val="001B3DF8"/>
    <w:rsid w:val="003552F9"/>
    <w:rsid w:val="00434D54"/>
    <w:rsid w:val="005E5F04"/>
    <w:rsid w:val="00F4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42D4"/>
  <w15:chartTrackingRefBased/>
  <w15:docId w15:val="{15E0ACFA-C530-4C08-916D-3413D8B3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7E8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1drv.ms/f/c/ba06ada4047a471b/IgBY8aep2VhPQZWY-zyPKAP3ASSuBcff3ShQrFQejJmM5H8?e=OdLBW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 THOMBRE  </dc:creator>
  <cp:keywords/>
  <dc:description/>
  <cp:lastModifiedBy>ATUL THOMBRE  </cp:lastModifiedBy>
  <cp:revision>3</cp:revision>
  <dcterms:created xsi:type="dcterms:W3CDTF">2026-05-23T10:06:00Z</dcterms:created>
  <dcterms:modified xsi:type="dcterms:W3CDTF">2026-05-25T13:28:00Z</dcterms:modified>
</cp:coreProperties>
</file>